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D7" w:rsidRPr="00B96B1B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r w:rsidRPr="00B96B1B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3B7E164" wp14:editId="504E9783">
            <wp:extent cx="460800" cy="561600"/>
            <wp:effectExtent l="0" t="0" r="0" b="0"/>
            <wp:docPr id="1" name="Рисунок 1" descr="Герб_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рн"/>
                    <pic:cNvPicPr/>
                  </pic:nvPicPr>
                  <pic:blipFill>
                    <a:blip r:embed="rId4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6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D7" w:rsidRPr="00B96B1B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E68D7" w:rsidRPr="00B96B1B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B96B1B">
        <w:rPr>
          <w:rFonts w:eastAsia="Times New Roman"/>
          <w:b/>
          <w:sz w:val="24"/>
          <w:szCs w:val="24"/>
          <w:lang w:eastAsia="ru-RU"/>
        </w:rPr>
        <w:t>УПРАВЛЕНИЕ  ОБРАЗОВАНИЯ</w:t>
      </w:r>
    </w:p>
    <w:p w:rsidR="00DE68D7" w:rsidRPr="00B96B1B" w:rsidRDefault="00DE68D7" w:rsidP="00DE68D7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4"/>
          <w:lang w:eastAsia="ru-RU"/>
        </w:rPr>
      </w:pPr>
      <w:r w:rsidRPr="00B96B1B">
        <w:rPr>
          <w:rFonts w:eastAsia="Times New Roman"/>
          <w:b/>
          <w:sz w:val="24"/>
          <w:szCs w:val="24"/>
          <w:lang w:eastAsia="ru-RU"/>
        </w:rPr>
        <w:t xml:space="preserve">АДМИНИСТРАЦИИ  ШУЙСКОГО  МУНИЦИПАЛЬНОГО РАЙОНА    </w:t>
      </w:r>
    </w:p>
    <w:p w:rsidR="00DE68D7" w:rsidRPr="00B96B1B" w:rsidRDefault="00DE68D7" w:rsidP="00DE68D7">
      <w:pPr>
        <w:jc w:val="center"/>
        <w:rPr>
          <w:rFonts w:eastAsia="Times New Roman"/>
          <w:sz w:val="24"/>
          <w:szCs w:val="24"/>
          <w:lang w:eastAsia="ru-RU"/>
        </w:rPr>
      </w:pPr>
      <w:r w:rsidRPr="00B96B1B">
        <w:rPr>
          <w:rFonts w:eastAsia="Times New Roman"/>
          <w:sz w:val="24"/>
          <w:szCs w:val="24"/>
          <w:lang w:eastAsia="ru-RU"/>
        </w:rPr>
        <w:t>155900       Ивановская область,  г. Шуя,  пл.  Ленина,  д. 7</w:t>
      </w:r>
    </w:p>
    <w:p w:rsidR="00DE68D7" w:rsidRPr="00B96B1B" w:rsidRDefault="00DE68D7" w:rsidP="00DE68D7">
      <w:pPr>
        <w:jc w:val="center"/>
        <w:rPr>
          <w:rFonts w:eastAsia="Times New Roman"/>
          <w:sz w:val="24"/>
          <w:szCs w:val="24"/>
          <w:lang w:eastAsia="ru-RU"/>
        </w:rPr>
      </w:pPr>
      <w:r w:rsidRPr="00B96B1B">
        <w:rPr>
          <w:rFonts w:eastAsia="Times New Roman"/>
          <w:sz w:val="24"/>
          <w:szCs w:val="24"/>
          <w:lang w:eastAsia="ru-RU"/>
        </w:rPr>
        <w:t>Е-</w:t>
      </w:r>
      <w:proofErr w:type="gramStart"/>
      <w:r w:rsidRPr="00B96B1B">
        <w:rPr>
          <w:rFonts w:eastAsia="Times New Roman"/>
          <w:sz w:val="24"/>
          <w:szCs w:val="24"/>
          <w:lang w:val="en-US" w:eastAsia="ru-RU"/>
        </w:rPr>
        <w:t>mail</w:t>
      </w:r>
      <w:r w:rsidRPr="00B96B1B">
        <w:rPr>
          <w:rFonts w:eastAsia="Times New Roman"/>
          <w:sz w:val="24"/>
          <w:szCs w:val="24"/>
          <w:lang w:eastAsia="ru-RU"/>
        </w:rPr>
        <w:t xml:space="preserve">:  </w:t>
      </w:r>
      <w:hyperlink r:id="rId5" w:history="1">
        <w:r w:rsidRPr="00B96B1B">
          <w:rPr>
            <w:rFonts w:eastAsia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shuya</w:t>
        </w:r>
        <w:r w:rsidRPr="00B96B1B">
          <w:rPr>
            <w:rFonts w:eastAsia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_</w:t>
        </w:r>
        <w:proofErr w:type="gramEnd"/>
        <w:r w:rsidRPr="00B96B1B">
          <w:rPr>
            <w:rFonts w:eastAsia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raion</w:t>
        </w:r>
        <w:r w:rsidRPr="00B96B1B">
          <w:rPr>
            <w:rFonts w:eastAsia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B96B1B">
          <w:rPr>
            <w:rFonts w:eastAsia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mail</w:t>
        </w:r>
        <w:r w:rsidRPr="00B96B1B">
          <w:rPr>
            <w:rFonts w:eastAsia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r w:rsidRPr="00B96B1B">
          <w:rPr>
            <w:rFonts w:eastAsia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</w:hyperlink>
      <w:r w:rsidRPr="00B96B1B">
        <w:rPr>
          <w:rFonts w:eastAsia="Times New Roman"/>
          <w:sz w:val="24"/>
          <w:szCs w:val="24"/>
          <w:lang w:eastAsia="ru-RU"/>
        </w:rPr>
        <w:t xml:space="preserve"> ,   факс:  4-20-93  ,  тел.   4-10-88</w:t>
      </w:r>
    </w:p>
    <w:p w:rsidR="00DE68D7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E68D7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План работы Управления образования </w:t>
      </w:r>
    </w:p>
    <w:p w:rsidR="00DE68D7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администрации Шуйского муниципального района на </w:t>
      </w:r>
      <w:r w:rsidR="00D3722D">
        <w:rPr>
          <w:rFonts w:eastAsia="Times New Roman"/>
          <w:b/>
          <w:sz w:val="24"/>
          <w:szCs w:val="24"/>
          <w:lang w:eastAsia="ru-RU"/>
        </w:rPr>
        <w:t>январь</w:t>
      </w:r>
      <w:r>
        <w:rPr>
          <w:rFonts w:eastAsia="Times New Roman"/>
          <w:b/>
          <w:sz w:val="24"/>
          <w:szCs w:val="24"/>
          <w:lang w:eastAsia="ru-RU"/>
        </w:rPr>
        <w:t xml:space="preserve"> 202</w:t>
      </w:r>
      <w:r w:rsidR="00D3722D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года</w:t>
      </w:r>
    </w:p>
    <w:p w:rsidR="00DE68D7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1"/>
        <w:gridCol w:w="2127"/>
        <w:gridCol w:w="1984"/>
      </w:tblGrid>
      <w:tr w:rsidR="00DE68D7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Default="00DE68D7" w:rsidP="00F56EB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Default="00DE68D7" w:rsidP="00F56EB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Default="00DE68D7" w:rsidP="00F56EB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Default="00DE68D7" w:rsidP="00F56EB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68D7" w:rsidTr="00F94A28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Default="00DE68D7" w:rsidP="00F56EB6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Default="00DE68D7" w:rsidP="00F56EB6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Советы, семинары, совещания, консультации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8D7" w:rsidTr="00F94A2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Default="00DE68D7" w:rsidP="00F56EB6">
            <w:pPr>
              <w:tabs>
                <w:tab w:val="left" w:pos="0"/>
                <w:tab w:val="left" w:pos="272"/>
              </w:tabs>
              <w:ind w:left="-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Оперативные с</w:t>
            </w:r>
            <w:r w:rsidRPr="007357FE">
              <w:rPr>
                <w:rFonts w:eastAsia="Times New Roman"/>
                <w:sz w:val="24"/>
                <w:szCs w:val="24"/>
              </w:rPr>
              <w:t>овещани</w:t>
            </w:r>
            <w:r>
              <w:rPr>
                <w:rFonts w:eastAsia="Times New Roman"/>
                <w:sz w:val="24"/>
                <w:szCs w:val="24"/>
              </w:rPr>
              <w:t>я руководителей образовательных учреждений</w:t>
            </w:r>
            <w:r w:rsidRPr="007357F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E68D7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Луковкина Е.А.</w:t>
            </w:r>
          </w:p>
        </w:tc>
      </w:tr>
      <w:tr w:rsidR="00DE68D7" w:rsidTr="00F94A2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Default="00BD7970" w:rsidP="00D95B35">
            <w:pPr>
              <w:tabs>
                <w:tab w:val="left" w:pos="0"/>
                <w:tab w:val="left" w:pos="272"/>
              </w:tabs>
              <w:ind w:left="-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Оперативные с</w:t>
            </w:r>
            <w:r w:rsidR="00A97691">
              <w:rPr>
                <w:rFonts w:eastAsia="Times New Roman"/>
                <w:sz w:val="24"/>
                <w:szCs w:val="24"/>
              </w:rPr>
              <w:t>овещ</w:t>
            </w:r>
            <w:r w:rsidR="00D95B35">
              <w:rPr>
                <w:rFonts w:eastAsia="Times New Roman"/>
                <w:sz w:val="24"/>
                <w:szCs w:val="24"/>
              </w:rPr>
              <w:t>ание заместителей директоров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Default="00BD7970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0" w:rsidRDefault="00BD7970" w:rsidP="00BD797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Говорова Л.В.</w:t>
            </w:r>
          </w:p>
          <w:p w:rsidR="00DE68D7" w:rsidRDefault="00BD7970" w:rsidP="00BD797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Н.А.</w:t>
            </w:r>
          </w:p>
          <w:p w:rsidR="00D95B35" w:rsidRDefault="00D95B35" w:rsidP="00BD797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Коровкина О.Н.</w:t>
            </w:r>
          </w:p>
        </w:tc>
      </w:tr>
      <w:tr w:rsidR="00376B81" w:rsidTr="00F94A2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1" w:rsidRDefault="00376B81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1" w:rsidRPr="002D1DD1" w:rsidRDefault="00376B81" w:rsidP="00BD7970">
            <w:pPr>
              <w:tabs>
                <w:tab w:val="left" w:pos="0"/>
                <w:tab w:val="left" w:pos="272"/>
              </w:tabs>
              <w:ind w:left="-8"/>
              <w:jc w:val="both"/>
              <w:rPr>
                <w:rFonts w:eastAsia="Times New Roman"/>
                <w:sz w:val="24"/>
                <w:szCs w:val="24"/>
              </w:rPr>
            </w:pPr>
            <w:r w:rsidRPr="002D1DD1">
              <w:rPr>
                <w:sz w:val="24"/>
                <w:szCs w:val="24"/>
              </w:rPr>
              <w:t>Заседание комиссии по оценке показателей эффективности деятельности руководителей образовательных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1" w:rsidRDefault="00376B81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1" w:rsidRDefault="00376B81" w:rsidP="00BD797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Луковкина Е.А.</w:t>
            </w:r>
          </w:p>
        </w:tc>
      </w:tr>
      <w:tr w:rsidR="00DE68D7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DF04E6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04E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DF04E6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04E6">
              <w:rPr>
                <w:rFonts w:eastAsia="Times New Roman"/>
                <w:b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DF04E6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DF04E6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8D7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DF04E6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04E6">
              <w:rPr>
                <w:rFonts w:eastAsia="Times New Roman"/>
                <w:sz w:val="24"/>
                <w:szCs w:val="24"/>
                <w:lang w:eastAsia="ru-RU"/>
              </w:rPr>
              <w:t xml:space="preserve">  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DF04E6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04E6">
              <w:rPr>
                <w:rFonts w:eastAsia="Times New Roman"/>
                <w:i/>
                <w:sz w:val="24"/>
                <w:szCs w:val="24"/>
                <w:lang w:eastAsia="ru-RU"/>
              </w:rPr>
              <w:t>Мониторинг</w:t>
            </w:r>
            <w:r w:rsidR="00D95B35"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r w:rsidRPr="00DF04E6">
              <w:rPr>
                <w:rFonts w:eastAsia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DF04E6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DF04E6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8D7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DF04E6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04E6">
              <w:rPr>
                <w:rFonts w:eastAsia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DF04E6" w:rsidRDefault="00527001" w:rsidP="005270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04E6">
              <w:rPr>
                <w:sz w:val="24"/>
                <w:szCs w:val="24"/>
              </w:rPr>
              <w:t>Мониторинг качества организации питания 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DF04E6" w:rsidRDefault="00527001" w:rsidP="00BD797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04E6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DF04E6" w:rsidRDefault="00527001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04E6">
              <w:rPr>
                <w:rFonts w:eastAsia="Times New Roman"/>
                <w:sz w:val="24"/>
                <w:szCs w:val="24"/>
                <w:lang w:eastAsia="ru-RU"/>
              </w:rPr>
              <w:t>Скворцова Е.Н.</w:t>
            </w:r>
          </w:p>
        </w:tc>
      </w:tr>
      <w:tr w:rsidR="00A97691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1" w:rsidRPr="00DF04E6" w:rsidRDefault="00A97691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04E6">
              <w:rPr>
                <w:rFonts w:eastAsia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1" w:rsidRPr="00DF04E6" w:rsidRDefault="00527001" w:rsidP="00527001">
            <w:pPr>
              <w:jc w:val="both"/>
              <w:rPr>
                <w:sz w:val="24"/>
                <w:szCs w:val="24"/>
              </w:rPr>
            </w:pPr>
            <w:r w:rsidRPr="00DF04E6">
              <w:rPr>
                <w:sz w:val="24"/>
                <w:szCs w:val="24"/>
              </w:rPr>
              <w:t>Мониторинг условий и охраны труда по Управлению образования и муниципальным образовательным учреждениям района по итогам 2021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1" w:rsidRPr="00DF04E6" w:rsidRDefault="00527001" w:rsidP="0052700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04E6">
              <w:rPr>
                <w:rFonts w:eastAsia="Times New Roman"/>
                <w:sz w:val="24"/>
                <w:szCs w:val="24"/>
                <w:lang w:eastAsia="ru-RU"/>
              </w:rPr>
              <w:t xml:space="preserve">до </w:t>
            </w:r>
            <w:r w:rsidR="00A97691" w:rsidRPr="00DF0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04E6">
              <w:rPr>
                <w:rFonts w:eastAsia="Times New Roman"/>
                <w:sz w:val="24"/>
                <w:szCs w:val="24"/>
                <w:lang w:eastAsia="ru-RU"/>
              </w:rPr>
              <w:t>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1" w:rsidRPr="00DF04E6" w:rsidRDefault="00527001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F04E6">
              <w:rPr>
                <w:rFonts w:eastAsiaTheme="minorHAnsi"/>
                <w:sz w:val="24"/>
                <w:szCs w:val="24"/>
              </w:rPr>
              <w:t>Добренкова</w:t>
            </w:r>
            <w:proofErr w:type="spellEnd"/>
            <w:r w:rsidRPr="00DF04E6">
              <w:rPr>
                <w:rFonts w:eastAsiaTheme="minorHAnsi"/>
                <w:sz w:val="24"/>
                <w:szCs w:val="24"/>
              </w:rPr>
              <w:t xml:space="preserve"> Н.А.</w:t>
            </w:r>
          </w:p>
        </w:tc>
      </w:tr>
      <w:tr w:rsidR="00DE68D7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DF04E6" w:rsidRDefault="00F94A28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DF04E6" w:rsidRDefault="002D1DD1" w:rsidP="002D1DD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04E6">
              <w:rPr>
                <w:sz w:val="24"/>
                <w:szCs w:val="24"/>
              </w:rPr>
              <w:t>Мониторинг исполнения муниципальных заданий образовательных учреждений за 2021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DF04E6" w:rsidRDefault="00DE68D7" w:rsidP="002D1DD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04E6">
              <w:rPr>
                <w:rFonts w:eastAsia="Times New Roman"/>
                <w:sz w:val="24"/>
                <w:szCs w:val="24"/>
                <w:lang w:eastAsia="ru-RU"/>
              </w:rPr>
              <w:t>до 2</w:t>
            </w:r>
            <w:r w:rsidR="004B4C16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1DD1" w:rsidRPr="00DF04E6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DF04E6" w:rsidRDefault="002D1DD1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F04E6">
              <w:rPr>
                <w:rFonts w:eastAsiaTheme="minorHAnsi"/>
                <w:sz w:val="24"/>
                <w:szCs w:val="24"/>
              </w:rPr>
              <w:t>Добренкова</w:t>
            </w:r>
            <w:proofErr w:type="spellEnd"/>
            <w:r w:rsidRPr="00DF04E6">
              <w:rPr>
                <w:rFonts w:eastAsiaTheme="minorHAnsi"/>
                <w:sz w:val="24"/>
                <w:szCs w:val="24"/>
              </w:rPr>
              <w:t xml:space="preserve"> Н.А.</w:t>
            </w:r>
          </w:p>
        </w:tc>
      </w:tr>
      <w:tr w:rsidR="002D1DD1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1" w:rsidRPr="00DF04E6" w:rsidRDefault="00F94A28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1" w:rsidRPr="00DF04E6" w:rsidRDefault="002D1DD1" w:rsidP="00DF04E6">
            <w:pPr>
              <w:jc w:val="both"/>
              <w:rPr>
                <w:sz w:val="24"/>
                <w:szCs w:val="24"/>
              </w:rPr>
            </w:pPr>
            <w:r w:rsidRPr="00DF04E6">
              <w:rPr>
                <w:sz w:val="24"/>
                <w:szCs w:val="24"/>
              </w:rPr>
              <w:t xml:space="preserve">Мониторинг </w:t>
            </w:r>
            <w:r w:rsidR="00DF04E6" w:rsidRPr="00DF04E6">
              <w:rPr>
                <w:sz w:val="24"/>
                <w:szCs w:val="24"/>
              </w:rPr>
              <w:t xml:space="preserve">показателей процесса </w:t>
            </w:r>
            <w:r w:rsidRPr="00DF04E6">
              <w:rPr>
                <w:sz w:val="24"/>
                <w:szCs w:val="24"/>
              </w:rPr>
              <w:t>предоставления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1" w:rsidRPr="00DF04E6" w:rsidRDefault="002D1DD1" w:rsidP="002D1DD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04E6">
              <w:rPr>
                <w:rFonts w:eastAsia="Times New Roman"/>
                <w:sz w:val="24"/>
                <w:szCs w:val="24"/>
                <w:lang w:eastAsia="ru-RU"/>
              </w:rPr>
              <w:t>до 15.01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1" w:rsidRPr="00DF04E6" w:rsidRDefault="002D1DD1" w:rsidP="00F56EB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DF04E6">
              <w:rPr>
                <w:rFonts w:eastAsiaTheme="minorHAnsi"/>
                <w:sz w:val="24"/>
                <w:szCs w:val="24"/>
              </w:rPr>
              <w:t>Добренкова</w:t>
            </w:r>
            <w:proofErr w:type="spellEnd"/>
            <w:r w:rsidRPr="00DF04E6">
              <w:rPr>
                <w:rFonts w:eastAsiaTheme="minorHAnsi"/>
                <w:sz w:val="24"/>
                <w:szCs w:val="24"/>
              </w:rPr>
              <w:t xml:space="preserve"> Н.А.</w:t>
            </w:r>
          </w:p>
        </w:tc>
      </w:tr>
      <w:tr w:rsidR="00F94A2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Default="00F94A28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DF04E6" w:rsidRDefault="00F94A28" w:rsidP="00DF0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коллективного иммунитета 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DF04E6" w:rsidRDefault="00F94A28" w:rsidP="002D1DD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DF04E6" w:rsidRDefault="00F94A28" w:rsidP="00F56EB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Коровкина О.Н.</w:t>
            </w:r>
          </w:p>
        </w:tc>
      </w:tr>
      <w:tr w:rsidR="00F94A2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Default="00F94A28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Default="00F94A28" w:rsidP="00DF0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заболеваемости 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Default="00F94A28" w:rsidP="002D1DD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Default="00F94A28" w:rsidP="00F56EB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Коровкина О.Н.</w:t>
            </w:r>
          </w:p>
        </w:tc>
      </w:tr>
      <w:tr w:rsidR="00DE68D7" w:rsidTr="00F94A2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Default="00DE68D7" w:rsidP="00F56EB6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Default="00DE68D7" w:rsidP="00F56EB6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8D7" w:rsidTr="00F94A2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Мероприятия с учащимися: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5484" w:rsidTr="00F94A28">
        <w:trPr>
          <w:trHeight w:val="19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484" w:rsidRDefault="000A5484" w:rsidP="00F56EB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4" w:rsidRPr="0000738C" w:rsidRDefault="000A5484" w:rsidP="006749B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738C">
              <w:rPr>
                <w:rFonts w:eastAsia="Times New Roman"/>
                <w:sz w:val="24"/>
                <w:szCs w:val="24"/>
                <w:lang w:eastAsia="ru-RU"/>
              </w:rPr>
              <w:t>Муниципальный фестиваль детского творчества «Рождественский подарок»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4" w:rsidRPr="0000738C" w:rsidRDefault="000A5484" w:rsidP="006749B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38C">
              <w:rPr>
                <w:rFonts w:eastAsia="Times New Roman"/>
                <w:sz w:val="24"/>
                <w:szCs w:val="24"/>
                <w:lang w:eastAsia="ru-RU"/>
              </w:rPr>
              <w:t>с 01.12.2021 по 14.01.2022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484" w:rsidRPr="00D41F3D" w:rsidRDefault="000A5484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5484" w:rsidTr="00F94A28">
        <w:trPr>
          <w:trHeight w:val="1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484" w:rsidRDefault="000A5484" w:rsidP="00F56EB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4" w:rsidRPr="0000738C" w:rsidRDefault="000A5484" w:rsidP="006749B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738C">
              <w:rPr>
                <w:rFonts w:eastAsia="Times New Roman"/>
                <w:sz w:val="24"/>
                <w:szCs w:val="24"/>
                <w:lang w:eastAsia="ru-RU"/>
              </w:rPr>
              <w:t>Муниципальный конкурс обучающихся общеобразовательных учреждений «Ученик года-2022» (в дистанционном формате)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4" w:rsidRPr="0000738C" w:rsidRDefault="000A5484" w:rsidP="006749B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38C">
              <w:rPr>
                <w:rFonts w:eastAsia="Times New Roman"/>
                <w:sz w:val="24"/>
                <w:szCs w:val="24"/>
                <w:lang w:eastAsia="ru-RU"/>
              </w:rPr>
              <w:t>с 01.12 2021 по 04.02.2022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484" w:rsidRPr="00D41F3D" w:rsidRDefault="000A5484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7691" w:rsidTr="00F94A28">
        <w:trPr>
          <w:trHeight w:val="1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691" w:rsidRDefault="00A97691" w:rsidP="00F56EB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1" w:rsidRPr="0000738C" w:rsidRDefault="0000738C" w:rsidP="00241F5E">
            <w:pPr>
              <w:pStyle w:val="a5"/>
            </w:pPr>
            <w:r w:rsidRPr="0000738C">
              <w:rPr>
                <w:color w:val="000000"/>
              </w:rPr>
              <w:t>Муниципальный этап XI областного конкурса детского и юношеского художественного творчества «Дети и книги».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1" w:rsidRPr="0000738C" w:rsidRDefault="0000738C" w:rsidP="000073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38C">
              <w:rPr>
                <w:color w:val="000000"/>
                <w:sz w:val="24"/>
                <w:szCs w:val="24"/>
              </w:rPr>
              <w:t xml:space="preserve">с 11.01. 2022 по 28.02.2022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691" w:rsidRDefault="00A97691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7691" w:rsidTr="00F94A2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1" w:rsidRDefault="00A97691" w:rsidP="00F56EB6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1" w:rsidRDefault="00A97691" w:rsidP="00F56EB6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1" w:rsidRDefault="00A97691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1" w:rsidRDefault="00A97691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7E5F" w:rsidTr="00F94A28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5F" w:rsidRDefault="00717E5F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4B4C16" w:rsidRDefault="00241F5E" w:rsidP="00241F5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4C16">
              <w:rPr>
                <w:rFonts w:eastAsia="Times New Roman"/>
                <w:sz w:val="24"/>
                <w:szCs w:val="24"/>
                <w:lang w:eastAsia="ru-RU"/>
              </w:rPr>
              <w:t>Анализ</w:t>
            </w:r>
            <w:r w:rsidR="00717E5F" w:rsidRPr="004B4C1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B4C16">
              <w:rPr>
                <w:rFonts w:eastAsia="Times New Roman"/>
                <w:sz w:val="24"/>
                <w:szCs w:val="24"/>
                <w:lang w:eastAsia="ru-RU"/>
              </w:rPr>
              <w:t xml:space="preserve">отчетов </w:t>
            </w:r>
            <w:r w:rsidRPr="004B4C16">
              <w:rPr>
                <w:sz w:val="24"/>
                <w:szCs w:val="24"/>
              </w:rPr>
              <w:t xml:space="preserve">исполнения муниципальных заданий образовательных учреждений </w:t>
            </w:r>
            <w:r w:rsidR="00717E5F" w:rsidRPr="004B4C16">
              <w:rPr>
                <w:rFonts w:eastAsia="Times New Roman"/>
                <w:sz w:val="24"/>
                <w:szCs w:val="24"/>
                <w:lang w:eastAsia="ru-RU"/>
              </w:rPr>
              <w:t>и планов финансово-хозяйственной деятельности образовательных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4B4C16" w:rsidRDefault="00717E5F" w:rsidP="004B4C1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C16">
              <w:rPr>
                <w:rFonts w:eastAsia="Times New Roman"/>
                <w:sz w:val="24"/>
                <w:szCs w:val="24"/>
                <w:lang w:eastAsia="ru-RU"/>
              </w:rPr>
              <w:t>до 2</w:t>
            </w:r>
            <w:r w:rsidR="004B4C16" w:rsidRPr="004B4C16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41F5E" w:rsidRPr="004B4C16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4B4C16" w:rsidRDefault="00717E5F" w:rsidP="0057322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4C16">
              <w:rPr>
                <w:rFonts w:eastAsia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 w:rsidRPr="004B4C16">
              <w:rPr>
                <w:rFonts w:eastAsia="Times New Roman"/>
                <w:sz w:val="24"/>
                <w:szCs w:val="24"/>
                <w:lang w:eastAsia="ru-RU"/>
              </w:rPr>
              <w:t xml:space="preserve"> Н.А.</w:t>
            </w:r>
          </w:p>
          <w:p w:rsidR="00717E5F" w:rsidRPr="004B4C16" w:rsidRDefault="00717E5F" w:rsidP="0057322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C16">
              <w:rPr>
                <w:rFonts w:eastAsia="Times New Roman"/>
                <w:sz w:val="24"/>
                <w:szCs w:val="24"/>
                <w:lang w:eastAsia="ru-RU"/>
              </w:rPr>
              <w:t>Корягина Н.В.</w:t>
            </w:r>
          </w:p>
        </w:tc>
      </w:tr>
      <w:tr w:rsidR="004B4C16" w:rsidTr="00F94A28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6" w:rsidRDefault="004B4C16" w:rsidP="004B4C1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6" w:rsidRPr="004B4C16" w:rsidRDefault="004B4C16" w:rsidP="004B4C16">
            <w:pPr>
              <w:spacing w:line="276" w:lineRule="auto"/>
              <w:rPr>
                <w:sz w:val="24"/>
                <w:szCs w:val="24"/>
              </w:rPr>
            </w:pPr>
            <w:r w:rsidRPr="004B4C16">
              <w:rPr>
                <w:sz w:val="24"/>
                <w:szCs w:val="24"/>
              </w:rPr>
              <w:t>Подготовка плана работы Управления образования на 2022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6" w:rsidRPr="004B4C16" w:rsidRDefault="004B4C16" w:rsidP="004B4C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C1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6" w:rsidRPr="004B4C16" w:rsidRDefault="004B4C16" w:rsidP="004B4C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C16">
              <w:rPr>
                <w:sz w:val="24"/>
                <w:szCs w:val="24"/>
              </w:rPr>
              <w:t>Управление образования</w:t>
            </w:r>
          </w:p>
        </w:tc>
      </w:tr>
      <w:tr w:rsidR="004B4C16" w:rsidTr="00F94A28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6" w:rsidRDefault="004B4C16" w:rsidP="004B4C1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6" w:rsidRPr="004B4C16" w:rsidRDefault="004B4C16" w:rsidP="004B4C16">
            <w:pPr>
              <w:spacing w:line="276" w:lineRule="auto"/>
              <w:rPr>
                <w:sz w:val="24"/>
                <w:szCs w:val="24"/>
              </w:rPr>
            </w:pPr>
            <w:r w:rsidRPr="004B4C16">
              <w:rPr>
                <w:sz w:val="24"/>
                <w:szCs w:val="24"/>
              </w:rPr>
              <w:t>Проведение аттестации руководящих и педагогических ра</w:t>
            </w:r>
            <w:r>
              <w:rPr>
                <w:sz w:val="24"/>
                <w:szCs w:val="24"/>
              </w:rPr>
              <w:t>ботников учреждений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6" w:rsidRPr="004B4C16" w:rsidRDefault="004B4C16" w:rsidP="004B4C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C1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6" w:rsidRPr="004B4C16" w:rsidRDefault="004B4C16" w:rsidP="004B4C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C16">
              <w:rPr>
                <w:sz w:val="24"/>
                <w:szCs w:val="24"/>
              </w:rPr>
              <w:t>Говорова Л.В.</w:t>
            </w:r>
          </w:p>
        </w:tc>
      </w:tr>
      <w:tr w:rsidR="004B4C16" w:rsidTr="00F94A28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6" w:rsidRDefault="004B4C16" w:rsidP="004B4C1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6" w:rsidRPr="004B4C16" w:rsidRDefault="004B4C16" w:rsidP="004B4C16">
            <w:pPr>
              <w:spacing w:line="276" w:lineRule="auto"/>
              <w:rPr>
                <w:sz w:val="24"/>
                <w:szCs w:val="24"/>
              </w:rPr>
            </w:pPr>
            <w:r w:rsidRPr="004B4C16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4B4C16">
              <w:rPr>
                <w:sz w:val="24"/>
                <w:szCs w:val="24"/>
              </w:rPr>
              <w:t>статотчета</w:t>
            </w:r>
            <w:proofErr w:type="spellEnd"/>
            <w:r w:rsidRPr="004B4C16">
              <w:rPr>
                <w:sz w:val="24"/>
                <w:szCs w:val="24"/>
              </w:rPr>
              <w:t xml:space="preserve"> 85-К «Сведения о деятельности дошкольного образовательного учреждения»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6" w:rsidRPr="004B4C16" w:rsidRDefault="004B4C16" w:rsidP="004B4C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C16">
              <w:rPr>
                <w:sz w:val="24"/>
                <w:szCs w:val="24"/>
              </w:rPr>
              <w:t>до 16.01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16" w:rsidRPr="004B4C16" w:rsidRDefault="004B4C16" w:rsidP="004B4C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C16">
              <w:rPr>
                <w:sz w:val="24"/>
                <w:szCs w:val="24"/>
              </w:rPr>
              <w:t>Скворцова Е.Н.</w:t>
            </w:r>
          </w:p>
        </w:tc>
      </w:tr>
      <w:tr w:rsidR="00717E5F" w:rsidTr="00F94A2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5F" w:rsidRDefault="00717E5F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Default="00717E5F" w:rsidP="00F56EB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Государственная итоговая аттестация выпускников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Default="00717E5F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Default="00717E5F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7E5F" w:rsidTr="00F94A28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Default="00717E5F" w:rsidP="00936C2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Default="00717E5F" w:rsidP="00936C2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Внесение сведений в региональную информационную систему государственной итоговой аттестации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Default="00717E5F" w:rsidP="00936C2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Default="00717E5F" w:rsidP="00936C2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Н.А.</w:t>
            </w:r>
          </w:p>
          <w:p w:rsidR="00717E5F" w:rsidRDefault="00717E5F" w:rsidP="00936C2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E68D7" w:rsidRDefault="00DE68D7" w:rsidP="00DE68D7">
      <w:pPr>
        <w:jc w:val="both"/>
        <w:rPr>
          <w:rFonts w:eastAsia="Times New Roman"/>
          <w:sz w:val="22"/>
          <w:lang w:eastAsia="ru-RU"/>
        </w:rPr>
      </w:pPr>
    </w:p>
    <w:p w:rsidR="00DE68D7" w:rsidRDefault="00DE68D7" w:rsidP="00DE68D7">
      <w:pPr>
        <w:jc w:val="both"/>
        <w:rPr>
          <w:rFonts w:eastAsia="Times New Roman"/>
          <w:sz w:val="22"/>
          <w:lang w:eastAsia="ru-RU"/>
        </w:rPr>
      </w:pPr>
    </w:p>
    <w:p w:rsidR="00DE68D7" w:rsidRPr="00774639" w:rsidRDefault="00DE68D7" w:rsidP="00DE68D7">
      <w:pPr>
        <w:jc w:val="both"/>
        <w:rPr>
          <w:rFonts w:eastAsia="Times New Roman"/>
          <w:color w:val="FF0000"/>
          <w:sz w:val="22"/>
          <w:lang w:eastAsia="ru-RU"/>
        </w:rPr>
      </w:pPr>
    </w:p>
    <w:p w:rsidR="00DE68D7" w:rsidRDefault="00DE68D7" w:rsidP="00DE68D7">
      <w:pPr>
        <w:jc w:val="both"/>
        <w:rPr>
          <w:rFonts w:eastAsia="Times New Roman"/>
          <w:sz w:val="22"/>
          <w:lang w:eastAsia="ru-RU"/>
        </w:rPr>
      </w:pPr>
    </w:p>
    <w:p w:rsidR="00DE68D7" w:rsidRDefault="00DE68D7" w:rsidP="00DE68D7">
      <w:pPr>
        <w:jc w:val="both"/>
        <w:rPr>
          <w:rFonts w:eastAsia="Times New Roman"/>
          <w:sz w:val="22"/>
          <w:lang w:eastAsia="ru-RU"/>
        </w:rPr>
      </w:pPr>
    </w:p>
    <w:p w:rsidR="00DE68D7" w:rsidRDefault="00DE68D7" w:rsidP="00DE68D7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Начальник Управления</w:t>
      </w:r>
    </w:p>
    <w:p w:rsidR="00DE68D7" w:rsidRDefault="00DE68D7" w:rsidP="00DE68D7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образования администрации  Шуйского </w:t>
      </w:r>
    </w:p>
    <w:p w:rsidR="00DE68D7" w:rsidRDefault="00DE68D7" w:rsidP="00DE68D7">
      <w:r>
        <w:rPr>
          <w:rFonts w:eastAsia="Times New Roman"/>
          <w:b/>
          <w:szCs w:val="28"/>
          <w:lang w:eastAsia="ru-RU"/>
        </w:rPr>
        <w:t xml:space="preserve">           муниципального района                                                  Е.А.Луковкина</w:t>
      </w: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0A5484" w:rsidRDefault="000A5484" w:rsidP="00DE68D7">
      <w:pPr>
        <w:rPr>
          <w:sz w:val="22"/>
        </w:rPr>
      </w:pPr>
    </w:p>
    <w:p w:rsidR="000A5484" w:rsidRDefault="000A5484" w:rsidP="00DE68D7">
      <w:pPr>
        <w:rPr>
          <w:sz w:val="22"/>
        </w:rPr>
      </w:pPr>
    </w:p>
    <w:bookmarkEnd w:id="0"/>
    <w:p w:rsidR="000A5484" w:rsidRDefault="000A5484" w:rsidP="00DE68D7">
      <w:pPr>
        <w:rPr>
          <w:sz w:val="22"/>
        </w:rPr>
      </w:pPr>
    </w:p>
    <w:p w:rsidR="000A5484" w:rsidRDefault="000A5484" w:rsidP="00DE68D7">
      <w:pPr>
        <w:rPr>
          <w:sz w:val="22"/>
        </w:rPr>
      </w:pPr>
    </w:p>
    <w:p w:rsidR="000A5484" w:rsidRDefault="000A5484" w:rsidP="00DE68D7">
      <w:pPr>
        <w:rPr>
          <w:sz w:val="22"/>
        </w:rPr>
      </w:pPr>
    </w:p>
    <w:p w:rsidR="000A5484" w:rsidRDefault="000A5484" w:rsidP="00DE68D7">
      <w:pPr>
        <w:rPr>
          <w:sz w:val="22"/>
        </w:rPr>
      </w:pPr>
    </w:p>
    <w:p w:rsidR="000A5484" w:rsidRDefault="000A5484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717E5F" w:rsidRPr="00717E5F" w:rsidRDefault="00717E5F" w:rsidP="00717E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717E5F">
        <w:rPr>
          <w:rFonts w:eastAsia="Times New Roman"/>
          <w:b/>
          <w:iCs/>
          <w:szCs w:val="28"/>
          <w:lang w:eastAsia="ru-RU"/>
        </w:rPr>
        <w:t>План-график ведомственного контроля за деятельностью образовательных учреждений Шуйского муниципального района на   2021 год</w:t>
      </w:r>
    </w:p>
    <w:p w:rsidR="00717E5F" w:rsidRPr="00717E5F" w:rsidRDefault="00717E5F" w:rsidP="00717E5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Times New Roman"/>
          <w:iCs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276"/>
        <w:gridCol w:w="2977"/>
        <w:gridCol w:w="1134"/>
        <w:gridCol w:w="1843"/>
      </w:tblGrid>
      <w:tr w:rsidR="00717E5F" w:rsidRPr="00717E5F" w:rsidTr="00F56E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Тема проведения плановой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Форма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Наименование юридических лиц, деятельность которых подлежит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ind w:right="-107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Сроки проведения плановой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ind w:right="-107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Должностное лицо (лица), ответственное</w:t>
            </w:r>
          </w:p>
          <w:p w:rsidR="00717E5F" w:rsidRPr="00717E5F" w:rsidRDefault="00717E5F" w:rsidP="00717E5F">
            <w:pPr>
              <w:suppressAutoHyphens/>
              <w:ind w:right="-107"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за проведение проверки</w:t>
            </w:r>
          </w:p>
        </w:tc>
      </w:tr>
      <w:tr w:rsidR="00717E5F" w:rsidRPr="00717E5F" w:rsidTr="00F56EB6">
        <w:trPr>
          <w:trHeight w:val="16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Комплексная оценка деятельности подведомственного образовательного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Выездная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Филинское муниципальное дошкольное образовательное учреждение (Филинское МДОУ)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Тихомирова М.В.</w:t>
            </w:r>
          </w:p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Говорова Л.В.</w:t>
            </w:r>
          </w:p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Скворцова Е.Н.</w:t>
            </w:r>
          </w:p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</w:p>
        </w:tc>
      </w:tr>
      <w:tr w:rsidR="00717E5F" w:rsidRPr="00717E5F" w:rsidTr="00F56EB6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717E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общеобразовательное учреждение «Перемиловская средняя школа» (МОУ Перемиловская СШ)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 xml:space="preserve">Тихомирова </w:t>
            </w:r>
            <w:r w:rsidRPr="00717E5F">
              <w:rPr>
                <w:sz w:val="24"/>
                <w:szCs w:val="24"/>
              </w:rPr>
              <w:lastRenderedPageBreak/>
              <w:t>М.В.</w:t>
            </w:r>
          </w:p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Говорова Л.В.</w:t>
            </w:r>
          </w:p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Скворцова Е.Н.</w:t>
            </w:r>
          </w:p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</w:p>
        </w:tc>
      </w:tr>
      <w:tr w:rsidR="00717E5F" w:rsidRPr="00717E5F" w:rsidTr="00F56EB6">
        <w:trPr>
          <w:trHeight w:val="14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sz w:val="24"/>
                <w:szCs w:val="24"/>
                <w:highlight w:val="yellow"/>
              </w:rPr>
            </w:pPr>
            <w:r w:rsidRPr="00717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Состояние зданий и объектов системы образования, материально-техническое оснащение учреждений. Работа учреждений по созданию условий в рамках выполнения предписаний надзорных органов</w:t>
            </w:r>
            <w:r w:rsidRPr="00717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 xml:space="preserve">Выездная </w:t>
            </w:r>
          </w:p>
          <w:p w:rsidR="00717E5F" w:rsidRPr="00717E5F" w:rsidRDefault="00717E5F" w:rsidP="00717E5F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717E5F">
              <w:rPr>
                <w:rFonts w:eastAsia="Times New Roman"/>
                <w:sz w:val="24"/>
                <w:szCs w:val="24"/>
              </w:rPr>
              <w:t>Васильевское муниципальное дошкольное образовательное учреждение (Васильевское МДОУ)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Тихомирова М.В.</w:t>
            </w:r>
          </w:p>
          <w:p w:rsidR="00717E5F" w:rsidRPr="00717E5F" w:rsidRDefault="00717E5F" w:rsidP="00717E5F">
            <w:pPr>
              <w:suppressAutoHyphens/>
              <w:rPr>
                <w:rFonts w:eastAsia="Times New Roman"/>
                <w:b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17E5F" w:rsidRPr="00717E5F" w:rsidTr="00F56EB6">
        <w:trPr>
          <w:trHeight w:val="16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Остаповское муниципальное дошкольное образовательное учреждение (Остаповское МДОУ)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ноябрь</w:t>
            </w:r>
          </w:p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</w:p>
        </w:tc>
      </w:tr>
      <w:tr w:rsidR="00717E5F" w:rsidRPr="00717E5F" w:rsidTr="00F56EB6">
        <w:trPr>
          <w:trHeight w:val="139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питания, целевое и эффективное расходование финансовых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ind w:right="-108"/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Выездная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napToGri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Перемиловское муниципальное дошкольное образовательное учреждение (Перемиловское МДОУ)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Скворцова Е.Н.</w:t>
            </w:r>
          </w:p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Корягина Н.В.</w:t>
            </w:r>
          </w:p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</w:p>
        </w:tc>
      </w:tr>
      <w:tr w:rsidR="00717E5F" w:rsidRPr="00717E5F" w:rsidTr="00F56EB6">
        <w:trPr>
          <w:trHeight w:val="28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napToGri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Чернцкое муниципальное дошкольное образовательное учреждение (Чернцкое МДОУ)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Скворцова Е.Н.</w:t>
            </w:r>
          </w:p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Корягина Н.В.</w:t>
            </w:r>
          </w:p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</w:p>
        </w:tc>
      </w:tr>
      <w:tr w:rsidR="00717E5F" w:rsidRPr="00717E5F" w:rsidTr="00F56EB6">
        <w:trPr>
          <w:trHeight w:val="1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ind w:firstLine="284"/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 xml:space="preserve"> Деятельность  </w:t>
            </w: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образовательных учреждений</w:t>
            </w:r>
            <w:r w:rsidRPr="00717E5F">
              <w:rPr>
                <w:sz w:val="24"/>
                <w:szCs w:val="24"/>
              </w:rPr>
              <w:t xml:space="preserve"> по организации предоставления дополнительного образования </w:t>
            </w:r>
          </w:p>
          <w:p w:rsidR="00717E5F" w:rsidRPr="00717E5F" w:rsidRDefault="00717E5F" w:rsidP="00717E5F">
            <w:pPr>
              <w:tabs>
                <w:tab w:val="left" w:pos="567"/>
              </w:tabs>
              <w:ind w:firstLine="426"/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Деятельность  образовательных учреждений по профилактике безнадзорности и правонарушений, экстремизма. Организация воспитательной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Выездная</w:t>
            </w:r>
          </w:p>
          <w:p w:rsidR="00717E5F" w:rsidRPr="00717E5F" w:rsidRDefault="00717E5F" w:rsidP="00717E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Муниципальное общеобразовательное учреждение «Васильевская средняя школа»</w:t>
            </w:r>
          </w:p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(МОУ Васильевская СШ)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717E5F">
              <w:rPr>
                <w:sz w:val="24"/>
                <w:szCs w:val="24"/>
              </w:rPr>
              <w:t>Скворцова Е.Н.</w:t>
            </w:r>
          </w:p>
        </w:tc>
      </w:tr>
      <w:tr w:rsidR="00717E5F" w:rsidRPr="00717E5F" w:rsidTr="00F56EB6">
        <w:trPr>
          <w:trHeight w:val="1620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Деятельность образовательных учреждений по организации отдыха, труда и занятости детей в летний период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Выездная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«Колобовская средняя школа» </w:t>
            </w:r>
          </w:p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 xml:space="preserve">(МОУ «Колобовская средняя школа»)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Скворцова Е.Н.</w:t>
            </w:r>
          </w:p>
        </w:tc>
      </w:tr>
      <w:tr w:rsidR="00717E5F" w:rsidRPr="00717E5F" w:rsidTr="00F56EB6">
        <w:trPr>
          <w:trHeight w:val="20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7E5F" w:rsidRPr="00717E5F" w:rsidRDefault="00717E5F" w:rsidP="00717E5F">
            <w:pPr>
              <w:autoSpaceDE w:val="0"/>
              <w:autoSpaceDN w:val="0"/>
              <w:adjustRightInd w:val="0"/>
              <w:ind w:left="-108" w:right="-39" w:firstLine="108"/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«Васильевская </w:t>
            </w:r>
            <w:r w:rsidRPr="00717E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средняя школа»</w:t>
            </w:r>
          </w:p>
          <w:p w:rsidR="00717E5F" w:rsidRPr="00717E5F" w:rsidRDefault="00717E5F" w:rsidP="00717E5F">
            <w:pPr>
              <w:autoSpaceDE w:val="0"/>
              <w:autoSpaceDN w:val="0"/>
              <w:adjustRightInd w:val="0"/>
              <w:ind w:left="-108" w:right="-39" w:firstLine="108"/>
              <w:rPr>
                <w:sz w:val="24"/>
                <w:szCs w:val="24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(МОУ Васильевская СШ)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</w:p>
        </w:tc>
      </w:tr>
      <w:tr w:rsidR="00717E5F" w:rsidRPr="00717E5F" w:rsidTr="00F56EB6">
        <w:trPr>
          <w:trHeight w:val="1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7E5F" w:rsidRPr="00717E5F" w:rsidRDefault="00717E5F" w:rsidP="00717E5F">
            <w:pPr>
              <w:ind w:left="-108" w:right="-39" w:firstLine="108"/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Муниципальное общеобразовательное учреждение «Китовская средняя школа»</w:t>
            </w:r>
          </w:p>
          <w:p w:rsidR="00717E5F" w:rsidRPr="00717E5F" w:rsidRDefault="00717E5F" w:rsidP="00717E5F">
            <w:pPr>
              <w:ind w:left="-108" w:right="-39" w:firstLine="108"/>
              <w:rPr>
                <w:rFonts w:ascii="Calibri" w:hAnsi="Calibri"/>
                <w:sz w:val="22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(МОУ Китовская СШ)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</w:p>
        </w:tc>
      </w:tr>
      <w:tr w:rsidR="00717E5F" w:rsidRPr="00717E5F" w:rsidTr="00F56EB6">
        <w:trPr>
          <w:trHeight w:val="20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7E5F" w:rsidRPr="00717E5F" w:rsidRDefault="00717E5F" w:rsidP="00717E5F">
            <w:pPr>
              <w:ind w:left="-108" w:right="-39" w:firstLine="108"/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Муниципальное общеобразовательное учреждение «Перемиловская средняя школа»</w:t>
            </w:r>
          </w:p>
          <w:p w:rsidR="00717E5F" w:rsidRPr="00717E5F" w:rsidRDefault="00717E5F" w:rsidP="00717E5F">
            <w:pPr>
              <w:ind w:left="-108" w:right="-39" w:firstLine="108"/>
              <w:rPr>
                <w:rFonts w:ascii="Calibri" w:hAnsi="Calibri"/>
                <w:sz w:val="22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(МОУ Перемиловская СШ)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</w:p>
        </w:tc>
      </w:tr>
      <w:tr w:rsidR="00717E5F" w:rsidRPr="00717E5F" w:rsidTr="00F56EB6">
        <w:trPr>
          <w:trHeight w:val="14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7E5F" w:rsidRPr="00717E5F" w:rsidRDefault="00717E5F" w:rsidP="00717E5F">
            <w:pPr>
              <w:ind w:left="-108" w:right="-39" w:firstLine="108"/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Муниципальное общеобразовательное учреждение «Пустошенская основная школа»</w:t>
            </w:r>
          </w:p>
          <w:p w:rsidR="00717E5F" w:rsidRPr="00717E5F" w:rsidRDefault="00717E5F" w:rsidP="00717E5F">
            <w:pPr>
              <w:ind w:left="-108" w:right="-39" w:firstLine="108"/>
              <w:rPr>
                <w:rFonts w:ascii="Calibri" w:hAnsi="Calibri"/>
                <w:sz w:val="22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(МОУ Пустошенская ОШ)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</w:p>
        </w:tc>
      </w:tr>
      <w:tr w:rsidR="00717E5F" w:rsidRPr="00717E5F" w:rsidTr="00F56EB6">
        <w:trPr>
          <w:trHeight w:val="13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7E5F" w:rsidRPr="00717E5F" w:rsidRDefault="00717E5F" w:rsidP="00717E5F">
            <w:pPr>
              <w:ind w:left="-108" w:right="-39" w:firstLine="108"/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 xml:space="preserve">Милюковское муниципальное казенное общеобразовательное учреждение </w:t>
            </w:r>
          </w:p>
          <w:p w:rsidR="00717E5F" w:rsidRPr="00717E5F" w:rsidRDefault="00717E5F" w:rsidP="00717E5F">
            <w:pPr>
              <w:ind w:left="-108" w:right="-39" w:firstLine="108"/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(Милюковское МКОУ)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</w:p>
        </w:tc>
      </w:tr>
      <w:tr w:rsidR="00717E5F" w:rsidRPr="00717E5F" w:rsidTr="00F56EB6">
        <w:trPr>
          <w:trHeight w:val="1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7E5F" w:rsidRPr="00717E5F" w:rsidRDefault="00717E5F" w:rsidP="00717E5F">
            <w:pPr>
              <w:ind w:left="-108" w:right="-39" w:firstLine="108"/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«Чернцкая основная школа»</w:t>
            </w:r>
          </w:p>
          <w:p w:rsidR="00717E5F" w:rsidRPr="00717E5F" w:rsidRDefault="00717E5F" w:rsidP="00717E5F">
            <w:pPr>
              <w:ind w:left="-108" w:right="-39" w:firstLine="108"/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(МКОУ Чернцкая ОШ)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</w:p>
        </w:tc>
      </w:tr>
      <w:tr w:rsidR="00717E5F" w:rsidRPr="00717E5F" w:rsidTr="00F56EB6">
        <w:trPr>
          <w:trHeight w:val="14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7E5F" w:rsidRPr="00717E5F" w:rsidRDefault="00717E5F" w:rsidP="00717E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«Клочковская начальная школа»</w:t>
            </w:r>
          </w:p>
          <w:p w:rsidR="00717E5F" w:rsidRPr="00717E5F" w:rsidRDefault="00717E5F" w:rsidP="00717E5F">
            <w:pPr>
              <w:rPr>
                <w:rFonts w:ascii="Calibri" w:hAnsi="Calibri"/>
                <w:sz w:val="22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(МКОУ Клочковская НШ)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sz w:val="24"/>
                <w:szCs w:val="24"/>
              </w:rPr>
            </w:pPr>
          </w:p>
        </w:tc>
      </w:tr>
      <w:tr w:rsidR="00717E5F" w:rsidRPr="00717E5F" w:rsidTr="00F56EB6">
        <w:trPr>
          <w:trHeight w:val="186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Деятельность образовательных учреждений по повышению успеваемости и качества знаний учащихся, организация информационной деятельности учреждения  по проведению государственной итоговой аттестации.</w:t>
            </w:r>
          </w:p>
          <w:p w:rsidR="00717E5F" w:rsidRPr="00717E5F" w:rsidRDefault="00717E5F" w:rsidP="00717E5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17E5F">
              <w:rPr>
                <w:rFonts w:eastAsia="Times New Roman"/>
                <w:sz w:val="24"/>
                <w:szCs w:val="24"/>
                <w:lang w:eastAsia="ru-RU"/>
              </w:rPr>
              <w:t xml:space="preserve">Деятельность  </w:t>
            </w:r>
            <w:r w:rsidRPr="00717E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образовательных</w:t>
            </w:r>
            <w:proofErr w:type="gramEnd"/>
            <w:r w:rsidRPr="00717E5F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учреждений по  формированию  эффективной школьной системы  оценки качества образования  в рамках оценки функционирования  муниципальной системы оценки качества образования.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lastRenderedPageBreak/>
              <w:t>Выездная</w:t>
            </w:r>
          </w:p>
          <w:p w:rsidR="00717E5F" w:rsidRPr="00717E5F" w:rsidRDefault="00717E5F" w:rsidP="00717E5F">
            <w:pPr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Муниципальное общеобразовательное учреждение «Васильевская средняя школа»</w:t>
            </w:r>
          </w:p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(МОУ Васильевская СШ)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Февраль</w:t>
            </w:r>
          </w:p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Тихомирова М.В.</w:t>
            </w:r>
          </w:p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17E5F" w:rsidRPr="00717E5F" w:rsidTr="00F56EB6">
        <w:trPr>
          <w:trHeight w:val="216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Милюковское муниципальное казенное общеобразовательное учреждение (Милюковское МКОУ)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февраль-март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Тихомирова М.В.</w:t>
            </w:r>
          </w:p>
        </w:tc>
      </w:tr>
      <w:tr w:rsidR="00717E5F" w:rsidRPr="00717E5F" w:rsidTr="00F56EB6">
        <w:trPr>
          <w:trHeight w:val="34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«Чернцкая основная школа» (МКОУ Чернцкая ОШ)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Тихомирова М.В.</w:t>
            </w:r>
          </w:p>
        </w:tc>
      </w:tr>
      <w:tr w:rsidR="00717E5F" w:rsidRPr="00717E5F" w:rsidTr="00F56EB6">
        <w:trPr>
          <w:trHeight w:val="26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  <w:tab w:val="left" w:pos="20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Соблюдение норм трудового законодательства и ведение делопроизводства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Выездная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Милюковское</w:t>
            </w:r>
            <w:r w:rsidRPr="00717E5F">
              <w:rPr>
                <w:rFonts w:ascii="Calibri" w:hAnsi="Calibri"/>
                <w:sz w:val="22"/>
              </w:rPr>
              <w:t xml:space="preserve"> </w:t>
            </w: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(Милюковское МКОУ)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февраль-март</w:t>
            </w:r>
          </w:p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Говорова Л.В.</w:t>
            </w:r>
          </w:p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Ларионова Г.Л.</w:t>
            </w:r>
          </w:p>
        </w:tc>
      </w:tr>
      <w:tr w:rsidR="00717E5F" w:rsidRPr="00717E5F" w:rsidTr="00F56EB6">
        <w:trPr>
          <w:trHeight w:val="13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  <w:tab w:val="left" w:pos="20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Китовское муниципальное автономное дошкольное образовательное учреждение (Китовское МАДОУ)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17E5F" w:rsidRPr="00717E5F" w:rsidTr="00F56EB6">
        <w:trPr>
          <w:trHeight w:val="21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  <w:tab w:val="left" w:pos="20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«Центр творчества» (МАУДО «Центр творчества»)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17E5F" w:rsidRPr="00717E5F" w:rsidTr="00F56EB6">
        <w:trPr>
          <w:trHeight w:val="169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  <w:tab w:val="left" w:pos="20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Финансово-хозяйственная деятельность учреждений (внутренний финансовый контроль и аудит). Обеспечение целевого использования финансовых средств. Оплата труда работников. Закупка товаров, работ, услуг для обеспечения нужд учреждений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  <w:r w:rsidRPr="00717E5F">
              <w:rPr>
                <w:sz w:val="24"/>
                <w:szCs w:val="24"/>
              </w:rPr>
              <w:t>Выездная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«Колобовская средняя школа» </w:t>
            </w:r>
          </w:p>
          <w:p w:rsidR="00717E5F" w:rsidRPr="00717E5F" w:rsidRDefault="00717E5F" w:rsidP="00717E5F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(МОУ «Колобовская средняя школа»)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Корягина Н.В.</w:t>
            </w:r>
          </w:p>
        </w:tc>
      </w:tr>
      <w:tr w:rsidR="00717E5F" w:rsidRPr="00717E5F" w:rsidTr="00F56EB6">
        <w:trPr>
          <w:trHeight w:val="114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  <w:tab w:val="left" w:pos="20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Колобовское муниципальное дошкольное образовательное учреждение (Колобовское МДОУ)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Корягина Н.В.</w:t>
            </w:r>
          </w:p>
        </w:tc>
      </w:tr>
      <w:tr w:rsidR="00717E5F" w:rsidRPr="00717E5F" w:rsidTr="00F56EB6">
        <w:trPr>
          <w:trHeight w:val="111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tabs>
                <w:tab w:val="left" w:pos="567"/>
                <w:tab w:val="left" w:pos="20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17E5F">
              <w:rPr>
                <w:rFonts w:eastAsia="Times New Roman"/>
                <w:sz w:val="24"/>
                <w:szCs w:val="24"/>
                <w:lang w:eastAsia="ru-RU"/>
              </w:rPr>
              <w:t>Остаповское муниципальное дошкольное образовательное учреждение (Остаповское МДОУ)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7E5F" w:rsidRPr="00717E5F" w:rsidRDefault="00717E5F" w:rsidP="00717E5F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17E5F">
              <w:rPr>
                <w:rFonts w:eastAsia="Times New Roman"/>
                <w:sz w:val="24"/>
                <w:szCs w:val="24"/>
                <w:lang w:eastAsia="ar-SA"/>
              </w:rPr>
              <w:t>Корягина Н.В.</w:t>
            </w:r>
          </w:p>
        </w:tc>
      </w:tr>
    </w:tbl>
    <w:p w:rsidR="00717E5F" w:rsidRPr="00717E5F" w:rsidRDefault="00717E5F" w:rsidP="00717E5F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p w:rsidR="00DE68D7" w:rsidRDefault="00DE68D7" w:rsidP="00DE68D7">
      <w:pPr>
        <w:rPr>
          <w:sz w:val="22"/>
        </w:rPr>
      </w:pPr>
    </w:p>
    <w:sectPr w:rsidR="00DE68D7" w:rsidSect="00DE68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D7"/>
    <w:rsid w:val="0000738C"/>
    <w:rsid w:val="00074A41"/>
    <w:rsid w:val="000A5484"/>
    <w:rsid w:val="00237E97"/>
    <w:rsid w:val="00241F5E"/>
    <w:rsid w:val="00266080"/>
    <w:rsid w:val="002D1DD1"/>
    <w:rsid w:val="00376B81"/>
    <w:rsid w:val="004B4C16"/>
    <w:rsid w:val="00527001"/>
    <w:rsid w:val="00717E5F"/>
    <w:rsid w:val="00774639"/>
    <w:rsid w:val="00991952"/>
    <w:rsid w:val="00A44788"/>
    <w:rsid w:val="00A97691"/>
    <w:rsid w:val="00BD7970"/>
    <w:rsid w:val="00C62939"/>
    <w:rsid w:val="00CD7E7B"/>
    <w:rsid w:val="00D3722D"/>
    <w:rsid w:val="00D444CD"/>
    <w:rsid w:val="00D60EC1"/>
    <w:rsid w:val="00D95B35"/>
    <w:rsid w:val="00DE68D7"/>
    <w:rsid w:val="00DF04E6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2FA51-5E23-4C4B-AA05-AE14BDA7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D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D7"/>
    <w:rPr>
      <w:rFonts w:ascii="Tahoma" w:eastAsia="Calibri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52700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00738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ya_raion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Марина Валерьевна</cp:lastModifiedBy>
  <cp:revision>20</cp:revision>
  <cp:lastPrinted>2022-01-20T07:46:00Z</cp:lastPrinted>
  <dcterms:created xsi:type="dcterms:W3CDTF">2021-11-29T12:53:00Z</dcterms:created>
  <dcterms:modified xsi:type="dcterms:W3CDTF">2022-01-20T07:47:00Z</dcterms:modified>
</cp:coreProperties>
</file>